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  <w:r w:rsidR="00991DBB">
        <w:rPr>
          <w:rFonts w:ascii="Times New Roman" w:hAnsi="Times New Roman"/>
          <w:b/>
          <w:sz w:val="24"/>
          <w:szCs w:val="24"/>
        </w:rPr>
        <w:t>___</w:t>
      </w:r>
      <w:r w:rsidR="00FB5661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FB5661">
        <w:t xml:space="preserve">             </w:t>
      </w:r>
      <w:r w:rsidR="00E75A68">
        <w:t xml:space="preserve">  </w:t>
      </w:r>
      <w:r w:rsidR="0077581E">
        <w:t>«</w:t>
      </w:r>
      <w:r w:rsidR="00991DBB">
        <w:t>__</w:t>
      </w:r>
      <w:r w:rsidR="0077581E">
        <w:t>»</w:t>
      </w:r>
      <w:r w:rsidR="009E5276">
        <w:t xml:space="preserve"> </w:t>
      </w:r>
      <w:r w:rsidR="00991DBB">
        <w:t>_____</w:t>
      </w:r>
      <w:r w:rsidR="00E75A68">
        <w:t xml:space="preserve">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FB5661" w:rsidRDefault="00FB5661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proofErr w:type="gramStart"/>
      <w:r w:rsidRPr="00EA7875">
        <w:t xml:space="preserve">ПАО </w:t>
      </w:r>
      <w:r w:rsidR="0077581E">
        <w:t>«</w:t>
      </w:r>
      <w:r w:rsidRPr="00EA7875">
        <w:t>Уфаоргсинтез</w:t>
      </w:r>
      <w:r w:rsidR="0077581E">
        <w:t>»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9C79BC" w:rsidRPr="009C79BC">
        <w:rPr>
          <w:b/>
        </w:rPr>
        <w:t>«</w:t>
      </w:r>
      <w:r w:rsidR="00C0430C" w:rsidRPr="00EA7875">
        <w:rPr>
          <w:b/>
        </w:rPr>
        <w:t>Продавец</w:t>
      </w:r>
      <w:r w:rsidR="009C79BC">
        <w:rPr>
          <w:b/>
        </w:rPr>
        <w:t>»</w:t>
      </w:r>
      <w:r w:rsidR="00C0430C" w:rsidRPr="00EA7875">
        <w:t>, в лице</w:t>
      </w:r>
      <w:r w:rsidR="001A2773" w:rsidRPr="00EA7875">
        <w:t xml:space="preserve"> </w:t>
      </w:r>
      <w:r w:rsidR="00325398" w:rsidRPr="00325398">
        <w:t>представителя</w:t>
      </w:r>
      <w:r w:rsidR="00325398" w:rsidRPr="00325398">
        <w:rPr>
          <w:bCs/>
        </w:rPr>
        <w:t xml:space="preserve"> </w:t>
      </w:r>
      <w:r w:rsidR="00991DBB">
        <w:t>_____________________________________________</w:t>
      </w:r>
      <w:r w:rsidR="00325398" w:rsidRPr="00325398">
        <w:t xml:space="preserve">, действующего на основании </w:t>
      </w:r>
      <w:r w:rsidR="00991DBB">
        <w:t>___________________________________</w:t>
      </w:r>
      <w:r w:rsidR="00325398" w:rsidRPr="00325398">
        <w:t xml:space="preserve">, с одной стороны, и </w:t>
      </w:r>
      <w:r w:rsidR="00991DBB">
        <w:t>_______________________________________________-</w:t>
      </w:r>
      <w:r w:rsidR="00325398" w:rsidRPr="00325398">
        <w:t xml:space="preserve"> (</w:t>
      </w:r>
      <w:r w:rsidR="00991DBB">
        <w:t>_________________________________________</w:t>
      </w:r>
      <w:r w:rsidR="00325398" w:rsidRPr="00325398">
        <w:t>)</w:t>
      </w:r>
      <w:r w:rsidR="00EA7875" w:rsidRPr="00EA7875">
        <w:rPr>
          <w:rStyle w:val="a4"/>
        </w:rPr>
        <w:t xml:space="preserve">, именуемое в дальнейшем </w:t>
      </w:r>
      <w:r w:rsidR="0077581E">
        <w:rPr>
          <w:rStyle w:val="a4"/>
          <w:b/>
        </w:rPr>
        <w:t>«</w:t>
      </w:r>
      <w:r w:rsidR="00EA7875" w:rsidRPr="00EA7875">
        <w:rPr>
          <w:rStyle w:val="a4"/>
          <w:b/>
        </w:rPr>
        <w:t>Покупатель</w:t>
      </w:r>
      <w:r w:rsidR="0077581E">
        <w:rPr>
          <w:rStyle w:val="a4"/>
          <w:b/>
        </w:rPr>
        <w:t>»</w:t>
      </w:r>
      <w:r w:rsidR="00EA7875" w:rsidRPr="00EA7875">
        <w:rPr>
          <w:rStyle w:val="a4"/>
        </w:rPr>
        <w:t xml:space="preserve">, в лице </w:t>
      </w:r>
      <w:r w:rsidR="00991DBB">
        <w:t>________________________________________</w:t>
      </w:r>
      <w:r w:rsidR="00EA7875" w:rsidRPr="00EA7875">
        <w:rPr>
          <w:rStyle w:val="a4"/>
        </w:rPr>
        <w:t xml:space="preserve">, действующего на основании </w:t>
      </w:r>
      <w:r w:rsidR="00991DBB">
        <w:t>_________________</w:t>
      </w:r>
      <w:r w:rsidR="00EA7875" w:rsidRPr="00EA7875">
        <w:rPr>
          <w:rStyle w:val="a4"/>
        </w:rPr>
        <w:t xml:space="preserve">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  <w:proofErr w:type="gramEnd"/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346204">
        <w:t>45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991DBB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__ (__________________________) руб. 00 коп. без учета НДС."/>
            </w:textInput>
          </w:ffData>
        </w:fldChar>
      </w:r>
      <w:bookmarkStart w:id="1" w:name="ТекстовоеПоле770"/>
      <w:r w:rsidR="00991DBB">
        <w:instrText xml:space="preserve"> FORMTEXT </w:instrText>
      </w:r>
      <w:r w:rsidR="00991DBB">
        <w:fldChar w:fldCharType="separate"/>
      </w:r>
      <w:r w:rsidR="00991DBB">
        <w:rPr>
          <w:noProof/>
        </w:rPr>
        <w:t>Стоимость ТМЦ по настоящему Договору составляет _______________ (__________________________) руб. 00 коп. без учета НДС.</w:t>
      </w:r>
      <w:r w:rsidR="00991DBB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</w:t>
      </w:r>
      <w:r w:rsidR="00A137E3" w:rsidRPr="00EA0E0B">
        <w:rPr>
          <w:color w:val="000000"/>
        </w:rPr>
        <w:t>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BD1BAB" w:rsidRPr="00BF7240">
        <w:fldChar w:fldCharType="end"/>
      </w:r>
      <w:bookmarkEnd w:id="3"/>
      <w:r w:rsidR="00160CCB">
        <w:t xml:space="preserve"> </w:t>
      </w:r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металлов 5А</w:t>
      </w:r>
      <w:r w:rsidR="00A137E3">
        <w:rPr>
          <w:color w:val="000000"/>
        </w:rPr>
        <w:t xml:space="preserve"> </w:t>
      </w:r>
      <w:r w:rsidR="00A137E3">
        <w:t>(п</w:t>
      </w:r>
      <w:r w:rsidR="00A137E3" w:rsidRPr="009D283B">
        <w:t xml:space="preserve">ромышленный, негабаритный  лом, </w:t>
      </w:r>
      <w:r w:rsidR="00A137E3">
        <w:t>толщиной не менее 6мм</w:t>
      </w:r>
      <w:r w:rsidR="00A137E3" w:rsidRPr="009D283B">
        <w:t>)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E353D5" w:rsidRPr="00E353D5" w:rsidRDefault="00E353D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7 настоящего Договора.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 xml:space="preserve">Уфа, 450037, ПАО </w:t>
      </w:r>
      <w:r w:rsidR="0077581E">
        <w:rPr>
          <w:highlight w:val="lightGray"/>
        </w:rPr>
        <w:t>«</w:t>
      </w:r>
      <w:r w:rsidR="00024321" w:rsidRPr="002F6C4C">
        <w:rPr>
          <w:highlight w:val="lightGray"/>
        </w:rPr>
        <w:t>Уфаоргсинтез</w:t>
      </w:r>
      <w:r w:rsidR="0077581E">
        <w:rPr>
          <w:highlight w:val="lightGray"/>
        </w:rPr>
        <w:t>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9C79BC">
        <w:rPr>
          <w:rFonts w:ascii="Times New Roman" w:hAnsi="Times New Roman"/>
          <w:bCs/>
          <w:sz w:val="24"/>
          <w:szCs w:val="24"/>
        </w:rPr>
        <w:t>5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9C79B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C79B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74493A" w:rsidRPr="0074493A" w:rsidRDefault="00857FE6" w:rsidP="0074493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</w:t>
            </w:r>
            <w:proofErr w:type="gramStart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настояще</w:t>
            </w:r>
            <w:r w:rsidR="00714B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4B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раздела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термин</w:t>
            </w:r>
            <w:proofErr w:type="gramEnd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74493A" w:rsidRPr="0074493A" w:rsidRDefault="0077581E" w:rsidP="00BA7128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Раскрывающая сторона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74493A"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74493A"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74493A" w:rsidRPr="0074493A" w:rsidRDefault="0077581E" w:rsidP="00BA7128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Получающая Сторона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74493A" w:rsidRPr="0074493A" w:rsidRDefault="0077581E" w:rsidP="00BA7128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Виртуальная комната данных (ВКД)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Система виртуальных комнат данных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ПАО </w:t>
            </w:r>
            <w:r w:rsidR="00EB7D19" w:rsidRPr="00EB7D1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«НК «Роснефть»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предназначенное для обмена информацией, в том числе Конфиденциальной Информацией, между ПАО </w:t>
            </w:r>
            <w:r w:rsidR="00EB7D19" w:rsidRPr="00EB7D1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«НК «Роснефть»</w:t>
            </w:r>
            <w:r w:rsidR="0074493A"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его Аффилированными лицами и пользователями Системы;</w:t>
            </w:r>
          </w:p>
          <w:p w:rsidR="0074493A" w:rsidRPr="0074493A" w:rsidRDefault="0077581E" w:rsidP="00BA7128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Съемные носители информации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74493A" w:rsidRPr="0074493A" w:rsidRDefault="0077581E" w:rsidP="00BA7128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Конфиденциальность информации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информации, информационных технологиях и о защите 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];</w:t>
            </w:r>
          </w:p>
          <w:p w:rsidR="0074493A" w:rsidRPr="0074493A" w:rsidRDefault="0077581E" w:rsidP="00BA7128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Конфиденциальная Информация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предоставляемую в рамках настоящего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="0074493A"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в любой форме (в том числе, </w:t>
            </w:r>
            <w:proofErr w:type="gramStart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но</w:t>
            </w:r>
            <w:proofErr w:type="gramEnd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="0074493A" w:rsidRPr="0074493A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74493A" w:rsidRPr="0074493A" w:rsidRDefault="0074493A" w:rsidP="00BA7128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="0077581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Разглашение Конфиденциальной Информации</w:t>
            </w:r>
            <w:r w:rsidR="0077581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»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 (либо в зависимости от контекста </w:t>
            </w:r>
            <w:r w:rsidR="0077581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разглашать Конфиденциальную информацию</w:t>
            </w:r>
            <w:r w:rsidR="0077581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»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)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t xml:space="preserve">средств) становится известной третьим лицам в нарушение настоящего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C0430C" w:rsidRDefault="0077581E" w:rsidP="00BA712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74493A"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Режим Конфиденциальности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="0074493A"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конфиденциальной.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в целях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9.2.2.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</w:t>
            </w:r>
            <w:proofErr w:type="gramEnd"/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с Раскрывающей Стороной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BA7128" w:rsidRPr="00BA7128" w:rsidRDefault="00BA7128" w:rsidP="00BA7128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BA7128" w:rsidRPr="00BA7128" w:rsidRDefault="00BA7128" w:rsidP="00BA7128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2.4.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A7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9.4. Передача Конфиденциальной Информации оформляется Актом приёма-передачи (Приложение №11), который подписывается уполномоченными лицами Сторон. В случае предоставления Конфиденциальной Информации с применением информационных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9.5.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BA7128" w:rsidRPr="00BA7128" w:rsidRDefault="00BA7128" w:rsidP="00BA71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9.6. Обязательства Получающей Стороны применительно к конкретной Конфиденциальной Информации,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предоставляемой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действуют до наступления наиболее поздней из следующих дат: </w:t>
            </w:r>
          </w:p>
          <w:p w:rsidR="00BA7128" w:rsidRPr="00BA7128" w:rsidRDefault="00BA7128" w:rsidP="00BA712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(1)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предоставления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BA7128" w:rsidRPr="00BA7128" w:rsidRDefault="00BA7128" w:rsidP="00BA712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(2)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подписания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74493A" w:rsidRPr="00C0430C" w:rsidRDefault="00BA7128" w:rsidP="00BA7128">
            <w:pPr>
              <w:spacing w:after="0" w:line="240" w:lineRule="auto"/>
              <w:ind w:firstLine="708"/>
              <w:jc w:val="both"/>
              <w:rPr>
                <w:bCs/>
                <w:sz w:val="24"/>
                <w:szCs w:val="24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(3)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прекращения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254A59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7581E">
        <w:rPr>
          <w:rFonts w:ascii="Times New Roman" w:hAnsi="Times New Roman"/>
          <w:snapToGrid w:val="0"/>
          <w:sz w:val="24"/>
          <w:szCs w:val="24"/>
        </w:rPr>
        <w:t>«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области противодействия вовлечению в коррупционную деятельность</w:t>
      </w:r>
      <w:r w:rsidR="0077581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7581E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7581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 xml:space="preserve">подтверждает, что согласие субъектов персональных данных на обработку их персональных данных оформлено в соответствии с Федеральным законом РФ </w:t>
      </w:r>
      <w:r w:rsidR="0077581E">
        <w:rPr>
          <w:b w:val="0"/>
          <w:sz w:val="24"/>
        </w:rPr>
        <w:t>«</w:t>
      </w:r>
      <w:r w:rsidRPr="00DA31F7">
        <w:rPr>
          <w:b w:val="0"/>
          <w:sz w:val="24"/>
        </w:rPr>
        <w:t>О персональных данных</w:t>
      </w:r>
      <w:r w:rsidR="0077581E">
        <w:rPr>
          <w:b w:val="0"/>
          <w:sz w:val="24"/>
        </w:rPr>
        <w:t>»</w:t>
      </w:r>
      <w:r w:rsidRPr="00DA31F7">
        <w:rPr>
          <w:b w:val="0"/>
          <w:sz w:val="24"/>
        </w:rPr>
        <w:t xml:space="preserve">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 xml:space="preserve">Федерального закона РФ </w:t>
      </w:r>
      <w:r w:rsidR="0077581E">
        <w:rPr>
          <w:rFonts w:ascii="Times New Roman" w:hAnsi="Times New Roman"/>
          <w:sz w:val="24"/>
          <w:szCs w:val="24"/>
        </w:rPr>
        <w:t>«</w:t>
      </w:r>
      <w:r w:rsidRPr="00DA31F7">
        <w:rPr>
          <w:rFonts w:ascii="Times New Roman" w:hAnsi="Times New Roman"/>
          <w:sz w:val="24"/>
          <w:szCs w:val="24"/>
        </w:rPr>
        <w:t>О персональных данных</w:t>
      </w:r>
      <w:r w:rsidR="0077581E">
        <w:rPr>
          <w:rFonts w:ascii="Times New Roman" w:hAnsi="Times New Roman"/>
          <w:sz w:val="24"/>
          <w:szCs w:val="24"/>
        </w:rPr>
        <w:t>»</w:t>
      </w:r>
      <w:r w:rsidRPr="00DA31F7">
        <w:rPr>
          <w:rFonts w:ascii="Times New Roman" w:hAnsi="Times New Roman"/>
          <w:sz w:val="24"/>
          <w:szCs w:val="24"/>
        </w:rPr>
        <w:t xml:space="preserve">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 xml:space="preserve">Федерального закона РФ </w:t>
      </w:r>
      <w:r w:rsidR="0077581E">
        <w:rPr>
          <w:rFonts w:ascii="Times New Roman" w:hAnsi="Times New Roman"/>
          <w:sz w:val="24"/>
          <w:szCs w:val="24"/>
        </w:rPr>
        <w:t>«</w:t>
      </w:r>
      <w:r w:rsidRPr="00DA31F7">
        <w:rPr>
          <w:rFonts w:ascii="Times New Roman" w:hAnsi="Times New Roman"/>
          <w:sz w:val="24"/>
          <w:szCs w:val="24"/>
        </w:rPr>
        <w:t>О персональных данных</w:t>
      </w:r>
      <w:r w:rsidR="0077581E">
        <w:rPr>
          <w:rFonts w:ascii="Times New Roman" w:hAnsi="Times New Roman"/>
          <w:sz w:val="24"/>
          <w:szCs w:val="24"/>
        </w:rPr>
        <w:t>»</w:t>
      </w:r>
      <w:r w:rsidRPr="00DA31F7">
        <w:rPr>
          <w:rFonts w:ascii="Times New Roman" w:hAnsi="Times New Roman"/>
          <w:sz w:val="24"/>
          <w:szCs w:val="24"/>
        </w:rPr>
        <w:t xml:space="preserve">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9B2168">
      <w:pPr>
        <w:pStyle w:val="a3"/>
      </w:pPr>
      <w:r w:rsidRPr="00C0430C">
        <w:t>12.1</w:t>
      </w:r>
      <w:r w:rsidR="009B2168">
        <w:t>.</w:t>
      </w:r>
      <w:r w:rsidRPr="00C0430C">
        <w:t xml:space="preserve"> Договор вступает в силу с момента его подписания и действует по</w:t>
      </w:r>
      <w:r w:rsidR="001436CA">
        <w:t xml:space="preserve"> </w:t>
      </w:r>
      <w:r w:rsidR="0059034D">
        <w:t>30.09.</w:t>
      </w:r>
      <w:r w:rsidR="00A13501">
        <w:t>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9B2168"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</w:t>
      </w:r>
      <w:r w:rsidRPr="00B74FD3">
        <w:rPr>
          <w:rFonts w:ascii="Times New Roman" w:hAnsi="Times New Roman"/>
          <w:sz w:val="24"/>
          <w:szCs w:val="24"/>
        </w:rPr>
        <w:lastRenderedPageBreak/>
        <w:t>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</w:t>
      </w:r>
      <w:r w:rsidR="0077581E">
        <w:rPr>
          <w:rFonts w:ascii="Times New Roman" w:hAnsi="Times New Roman"/>
          <w:sz w:val="24"/>
          <w:szCs w:val="24"/>
        </w:rPr>
        <w:t>«</w:t>
      </w:r>
      <w:r w:rsidR="00B74FD3" w:rsidRPr="005D5546">
        <w:rPr>
          <w:rFonts w:ascii="Times New Roman" w:hAnsi="Times New Roman"/>
          <w:sz w:val="24"/>
          <w:szCs w:val="24"/>
        </w:rPr>
        <w:t>ТЭК-Торг</w:t>
      </w:r>
      <w:r w:rsidR="0077581E">
        <w:rPr>
          <w:rFonts w:ascii="Times New Roman" w:hAnsi="Times New Roman"/>
          <w:sz w:val="24"/>
          <w:szCs w:val="24"/>
        </w:rPr>
        <w:t>»</w:t>
      </w:r>
      <w:r w:rsidR="00B74FD3" w:rsidRPr="005D5546">
        <w:rPr>
          <w:rFonts w:ascii="Times New Roman" w:hAnsi="Times New Roman"/>
          <w:sz w:val="24"/>
          <w:szCs w:val="24"/>
        </w:rPr>
        <w:t xml:space="preserve"> в секции ПАО </w:t>
      </w:r>
      <w:r w:rsidR="0077581E">
        <w:rPr>
          <w:rFonts w:ascii="Times New Roman" w:hAnsi="Times New Roman"/>
          <w:sz w:val="24"/>
          <w:szCs w:val="24"/>
        </w:rPr>
        <w:t>«</w:t>
      </w:r>
      <w:r w:rsidR="00B74FD3" w:rsidRPr="005D5546">
        <w:rPr>
          <w:rFonts w:ascii="Times New Roman" w:hAnsi="Times New Roman"/>
          <w:sz w:val="24"/>
          <w:szCs w:val="24"/>
        </w:rPr>
        <w:t xml:space="preserve">НК </w:t>
      </w:r>
      <w:r w:rsidR="0077581E">
        <w:rPr>
          <w:rFonts w:ascii="Times New Roman" w:hAnsi="Times New Roman"/>
          <w:sz w:val="24"/>
          <w:szCs w:val="24"/>
        </w:rPr>
        <w:t>«</w:t>
      </w:r>
      <w:r w:rsidR="00B74FD3" w:rsidRPr="005D5546">
        <w:rPr>
          <w:rFonts w:ascii="Times New Roman" w:hAnsi="Times New Roman"/>
          <w:sz w:val="24"/>
          <w:szCs w:val="24"/>
        </w:rPr>
        <w:t>Роснефть</w:t>
      </w:r>
      <w:r w:rsidR="0077581E">
        <w:rPr>
          <w:rFonts w:ascii="Times New Roman" w:hAnsi="Times New Roman"/>
          <w:sz w:val="24"/>
          <w:szCs w:val="24"/>
        </w:rPr>
        <w:t>»</w:t>
      </w:r>
      <w:r w:rsidR="00B74FD3" w:rsidRPr="005D5546">
        <w:rPr>
          <w:rFonts w:ascii="Times New Roman" w:hAnsi="Times New Roman"/>
          <w:sz w:val="24"/>
          <w:szCs w:val="24"/>
        </w:rPr>
        <w:t xml:space="preserve">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</w:t>
      </w:r>
      <w:r w:rsidR="0077581E">
        <w:rPr>
          <w:rFonts w:ascii="Times New Roman" w:hAnsi="Times New Roman"/>
          <w:noProof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</w:rPr>
        <w:t>ТЭК-Торг</w:t>
      </w:r>
      <w:r w:rsidR="0077581E">
        <w:rPr>
          <w:rFonts w:ascii="Times New Roman" w:hAnsi="Times New Roman"/>
          <w:noProof/>
          <w:sz w:val="24"/>
          <w:szCs w:val="24"/>
        </w:rPr>
        <w:t>»</w:t>
      </w:r>
      <w:r>
        <w:rPr>
          <w:rFonts w:ascii="Times New Roman" w:hAnsi="Times New Roman"/>
          <w:noProof/>
          <w:sz w:val="24"/>
          <w:szCs w:val="24"/>
        </w:rPr>
        <w:t xml:space="preserve"> в Секции </w:t>
      </w:r>
      <w:r w:rsidR="0077581E">
        <w:rPr>
          <w:rFonts w:ascii="Times New Roman" w:hAnsi="Times New Roman"/>
          <w:noProof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</w:rPr>
        <w:t xml:space="preserve">Закупочные процедуры ПАО </w:t>
      </w:r>
      <w:r w:rsidR="0077581E">
        <w:rPr>
          <w:rFonts w:ascii="Times New Roman" w:hAnsi="Times New Roman"/>
          <w:noProof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</w:rPr>
        <w:t xml:space="preserve">НК </w:t>
      </w:r>
      <w:r w:rsidR="0077581E">
        <w:rPr>
          <w:rFonts w:ascii="Times New Roman" w:hAnsi="Times New Roman"/>
          <w:noProof/>
          <w:sz w:val="24"/>
          <w:szCs w:val="24"/>
        </w:rPr>
        <w:t>«</w:t>
      </w:r>
      <w:r>
        <w:rPr>
          <w:rFonts w:ascii="Times New Roman" w:hAnsi="Times New Roman"/>
          <w:noProof/>
          <w:sz w:val="24"/>
          <w:szCs w:val="24"/>
        </w:rPr>
        <w:t>Роснефть</w:t>
      </w:r>
      <w:r w:rsidR="0077581E">
        <w:rPr>
          <w:rFonts w:ascii="Times New Roman" w:hAnsi="Times New Roman"/>
          <w:noProof/>
          <w:sz w:val="24"/>
          <w:szCs w:val="24"/>
        </w:rPr>
        <w:t>»</w:t>
      </w:r>
      <w:r>
        <w:rPr>
          <w:rFonts w:ascii="Times New Roman" w:hAnsi="Times New Roman"/>
          <w:noProof/>
          <w:sz w:val="24"/>
          <w:szCs w:val="24"/>
        </w:rPr>
        <w:t>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 xml:space="preserve">№63-ФЗ </w:t>
      </w:r>
      <w:r w:rsidR="0077581E">
        <w:rPr>
          <w:rFonts w:ascii="Times New Roman" w:hAnsi="Times New Roman"/>
          <w:sz w:val="24"/>
          <w:szCs w:val="24"/>
        </w:rPr>
        <w:t>«</w:t>
      </w:r>
      <w:r w:rsidR="0066624E" w:rsidRPr="002B6AB7">
        <w:rPr>
          <w:rFonts w:ascii="Times New Roman" w:hAnsi="Times New Roman"/>
          <w:sz w:val="24"/>
          <w:szCs w:val="24"/>
        </w:rPr>
        <w:t>Об электронной подписи</w:t>
      </w:r>
      <w:r w:rsidR="0077581E">
        <w:rPr>
          <w:rFonts w:ascii="Times New Roman" w:hAnsi="Times New Roman"/>
          <w:sz w:val="24"/>
          <w:szCs w:val="24"/>
        </w:rPr>
        <w:t>»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B693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="0066624E">
        <w:rPr>
          <w:rFonts w:ascii="Times New Roman" w:hAnsi="Times New Roman"/>
          <w:sz w:val="24"/>
          <w:szCs w:val="24"/>
        </w:rPr>
        <w:t>но</w:t>
      </w:r>
      <w:proofErr w:type="gramEnd"/>
      <w:r w:rsidR="0066624E">
        <w:rPr>
          <w:rFonts w:ascii="Times New Roman" w:hAnsi="Times New Roman"/>
          <w:sz w:val="24"/>
          <w:szCs w:val="24"/>
        </w:rPr>
        <w:t xml:space="preserve">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</w:t>
      </w:r>
      <w:r w:rsidR="0077581E">
        <w:rPr>
          <w:rFonts w:ascii="Times New Roman" w:hAnsi="Times New Roman"/>
          <w:sz w:val="24"/>
          <w:szCs w:val="24"/>
        </w:rPr>
        <w:t>«</w:t>
      </w:r>
      <w:r w:rsidRPr="00C0430C">
        <w:rPr>
          <w:rFonts w:ascii="Times New Roman" w:hAnsi="Times New Roman"/>
          <w:sz w:val="24"/>
          <w:szCs w:val="24"/>
        </w:rPr>
        <w:t>с уведомлением о вручении телеграфом</w:t>
      </w:r>
      <w:r w:rsidR="0077581E">
        <w:rPr>
          <w:rFonts w:ascii="Times New Roman" w:hAnsi="Times New Roman"/>
          <w:sz w:val="24"/>
          <w:szCs w:val="24"/>
        </w:rPr>
        <w:t>»</w:t>
      </w:r>
      <w:r w:rsidRPr="00C0430C">
        <w:rPr>
          <w:rFonts w:ascii="Times New Roman" w:hAnsi="Times New Roman"/>
          <w:sz w:val="24"/>
          <w:szCs w:val="24"/>
        </w:rPr>
        <w:t xml:space="preserve">), почтовая связь (почтовое отправление (заказное или с объявленной ценностью) </w:t>
      </w:r>
      <w:r w:rsidR="0077581E">
        <w:rPr>
          <w:rFonts w:ascii="Times New Roman" w:hAnsi="Times New Roman"/>
          <w:sz w:val="24"/>
          <w:szCs w:val="24"/>
        </w:rPr>
        <w:t>«</w:t>
      </w:r>
      <w:r w:rsidRPr="00C0430C">
        <w:rPr>
          <w:rFonts w:ascii="Times New Roman" w:hAnsi="Times New Roman"/>
          <w:sz w:val="24"/>
          <w:szCs w:val="24"/>
        </w:rPr>
        <w:t>с уведомлением о вручении</w:t>
      </w:r>
      <w:r w:rsidR="0077581E">
        <w:rPr>
          <w:rFonts w:ascii="Times New Roman" w:hAnsi="Times New Roman"/>
          <w:sz w:val="24"/>
          <w:szCs w:val="24"/>
        </w:rPr>
        <w:t>»</w:t>
      </w:r>
      <w:r w:rsidRPr="00C0430C">
        <w:rPr>
          <w:rFonts w:ascii="Times New Roman" w:hAnsi="Times New Roman"/>
          <w:sz w:val="24"/>
          <w:szCs w:val="24"/>
        </w:rPr>
        <w:t xml:space="preserve">, а в международном почтовом обмене </w:t>
      </w:r>
      <w:r w:rsidR="0077581E">
        <w:rPr>
          <w:rFonts w:ascii="Times New Roman" w:hAnsi="Times New Roman"/>
          <w:sz w:val="24"/>
          <w:szCs w:val="24"/>
        </w:rPr>
        <w:t>«</w:t>
      </w:r>
      <w:r w:rsidRPr="00C0430C">
        <w:rPr>
          <w:rFonts w:ascii="Times New Roman" w:hAnsi="Times New Roman"/>
          <w:sz w:val="24"/>
          <w:szCs w:val="24"/>
        </w:rPr>
        <w:t>с уведомлением о получении</w:t>
      </w:r>
      <w:r w:rsidR="0077581E">
        <w:rPr>
          <w:rFonts w:ascii="Times New Roman" w:hAnsi="Times New Roman"/>
          <w:sz w:val="24"/>
          <w:szCs w:val="24"/>
        </w:rPr>
        <w:t>»</w:t>
      </w:r>
      <w:r w:rsidRPr="00C0430C">
        <w:rPr>
          <w:rFonts w:ascii="Times New Roman" w:hAnsi="Times New Roman"/>
          <w:sz w:val="24"/>
          <w:szCs w:val="24"/>
        </w:rPr>
        <w:t xml:space="preserve">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Документы, переданные </w:t>
      </w:r>
      <w:r w:rsidR="00674D54">
        <w:rPr>
          <w:rFonts w:ascii="Times New Roman" w:hAnsi="Times New Roman"/>
          <w:sz w:val="24"/>
          <w:szCs w:val="24"/>
        </w:rPr>
        <w:t xml:space="preserve">и полученные </w:t>
      </w:r>
      <w:r w:rsidRPr="00C0430C">
        <w:rPr>
          <w:rFonts w:ascii="Times New Roman" w:hAnsi="Times New Roman"/>
          <w:sz w:val="24"/>
          <w:szCs w:val="24"/>
        </w:rPr>
        <w:t>по</w:t>
      </w:r>
      <w:r w:rsidR="00674D54">
        <w:rPr>
          <w:rFonts w:ascii="Times New Roman" w:hAnsi="Times New Roman"/>
          <w:sz w:val="24"/>
          <w:szCs w:val="24"/>
        </w:rPr>
        <w:t xml:space="preserve">средством электронной почты или </w:t>
      </w:r>
      <w:r w:rsidRPr="00C0430C">
        <w:rPr>
          <w:rFonts w:ascii="Times New Roman" w:hAnsi="Times New Roman"/>
          <w:sz w:val="24"/>
          <w:szCs w:val="24"/>
        </w:rPr>
        <w:t xml:space="preserve"> факсимильной связи, </w:t>
      </w:r>
      <w:r w:rsidR="00674D54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</w:t>
      </w:r>
      <w:r w:rsidR="00674D54">
        <w:rPr>
          <w:rFonts w:ascii="Times New Roman" w:hAnsi="Times New Roman"/>
          <w:b/>
          <w:sz w:val="24"/>
          <w:szCs w:val="24"/>
        </w:rPr>
        <w:t>Стороны</w:t>
      </w:r>
      <w:r w:rsidR="00674D54" w:rsidRPr="00674D54">
        <w:rPr>
          <w:rFonts w:ascii="Times New Roman" w:hAnsi="Times New Roman"/>
          <w:sz w:val="24"/>
          <w:szCs w:val="24"/>
        </w:rPr>
        <w:t xml:space="preserve"> настоящего</w:t>
      </w:r>
      <w:r w:rsidR="00674D54">
        <w:rPr>
          <w:rFonts w:ascii="Times New Roman" w:hAnsi="Times New Roman"/>
          <w:sz w:val="24"/>
          <w:szCs w:val="24"/>
        </w:rPr>
        <w:t xml:space="preserve"> Договора</w:t>
      </w:r>
      <w:r w:rsidR="00D94BBE">
        <w:rPr>
          <w:rFonts w:ascii="Times New Roman" w:hAnsi="Times New Roman"/>
          <w:sz w:val="24"/>
          <w:szCs w:val="24"/>
        </w:rPr>
        <w:t>,</w:t>
      </w:r>
      <w:r w:rsidR="00674D54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D94BBE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AA4745">
        <w:rPr>
          <w:rFonts w:ascii="Times New Roman" w:hAnsi="Times New Roman"/>
          <w:sz w:val="24"/>
          <w:szCs w:val="24"/>
        </w:rPr>
        <w:t xml:space="preserve"> и указанных в.5.2.1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D94BBE">
        <w:rPr>
          <w:rFonts w:ascii="Times New Roman" w:hAnsi="Times New Roman"/>
          <w:sz w:val="24"/>
          <w:szCs w:val="24"/>
        </w:rPr>
        <w:t>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</w:t>
      </w:r>
      <w:r w:rsidR="00D94BBE">
        <w:rPr>
          <w:rFonts w:ascii="Times New Roman" w:hAnsi="Times New Roman"/>
          <w:sz w:val="24"/>
          <w:szCs w:val="24"/>
        </w:rPr>
        <w:t xml:space="preserve"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</w:t>
      </w:r>
      <w:r w:rsidR="00D94BBE">
        <w:rPr>
          <w:rFonts w:ascii="Times New Roman" w:hAnsi="Times New Roman"/>
          <w:sz w:val="24"/>
          <w:szCs w:val="24"/>
        </w:rPr>
        <w:lastRenderedPageBreak/>
        <w:t xml:space="preserve">документа.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D94BB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D94BBE">
        <w:rPr>
          <w:rFonts w:ascii="Times New Roman" w:hAnsi="Times New Roman"/>
          <w:sz w:val="24"/>
          <w:szCs w:val="24"/>
        </w:rPr>
        <w:t xml:space="preserve"> и электронной почты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59034D">
      <w:pPr>
        <w:pStyle w:val="a3"/>
        <w:tabs>
          <w:tab w:val="left" w:pos="567"/>
        </w:tabs>
        <w:ind w:left="709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59034D">
      <w:pPr>
        <w:pStyle w:val="a3"/>
        <w:tabs>
          <w:tab w:val="left" w:pos="567"/>
        </w:tabs>
        <w:ind w:left="709"/>
      </w:pPr>
      <w:r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59034D">
      <w:pPr>
        <w:pStyle w:val="a3"/>
        <w:tabs>
          <w:tab w:val="left" w:pos="567"/>
        </w:tabs>
        <w:ind w:left="709"/>
      </w:pPr>
      <w:r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59034D">
      <w:pPr>
        <w:pStyle w:val="a3"/>
        <w:tabs>
          <w:tab w:val="left" w:pos="567"/>
        </w:tabs>
        <w:ind w:left="709"/>
      </w:pPr>
      <w:r>
        <w:t>Приложе</w:t>
      </w:r>
      <w:r w:rsidR="00690406">
        <w:t>ние №4 – Форма доверенности М-2;</w:t>
      </w:r>
    </w:p>
    <w:p w:rsidR="004F6E5F" w:rsidRDefault="00041FE4" w:rsidP="0059034D">
      <w:pPr>
        <w:pStyle w:val="a3"/>
        <w:tabs>
          <w:tab w:val="left" w:pos="567"/>
        </w:tabs>
        <w:ind w:left="709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4F6E5F">
        <w:t xml:space="preserve">  </w:t>
      </w:r>
    </w:p>
    <w:p w:rsidR="007B3F9C" w:rsidRDefault="00690406" w:rsidP="0059034D">
      <w:pPr>
        <w:pStyle w:val="a3"/>
        <w:tabs>
          <w:tab w:val="left" w:pos="567"/>
        </w:tabs>
        <w:ind w:left="709"/>
      </w:pPr>
      <w:r>
        <w:t>персональных данных;</w:t>
      </w:r>
    </w:p>
    <w:p w:rsidR="00690406" w:rsidRDefault="00690406" w:rsidP="007B3F9C">
      <w:pPr>
        <w:pStyle w:val="a3"/>
        <w:tabs>
          <w:tab w:val="left" w:pos="567"/>
        </w:tabs>
        <w:ind w:left="709"/>
      </w:pPr>
      <w:r>
        <w:t>Приложения №6 – Требования ПБОТОС;</w:t>
      </w:r>
    </w:p>
    <w:p w:rsidR="00690406" w:rsidRPr="00253B3B" w:rsidRDefault="00690406" w:rsidP="007B3F9C">
      <w:pPr>
        <w:pStyle w:val="a3"/>
        <w:tabs>
          <w:tab w:val="left" w:pos="567"/>
        </w:tabs>
        <w:ind w:left="709"/>
      </w:pPr>
      <w:r>
        <w:t>Приложение №6.1. – Ответственность за нарушение ПБОТОС</w:t>
      </w:r>
      <w:r w:rsidR="00EF3ED9">
        <w:t>;</w:t>
      </w:r>
    </w:p>
    <w:p w:rsidR="007B3F9C" w:rsidRDefault="007A70C2" w:rsidP="007B3F9C">
      <w:pPr>
        <w:pStyle w:val="a3"/>
        <w:tabs>
          <w:tab w:val="left" w:pos="567"/>
        </w:tabs>
        <w:ind w:left="709"/>
      </w:pPr>
      <w:r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EF3ED9">
        <w:t>;</w:t>
      </w:r>
      <w:r w:rsidR="00253B3B" w:rsidRPr="00253B3B">
        <w:t xml:space="preserve"> </w:t>
      </w:r>
    </w:p>
    <w:p w:rsidR="006309CB" w:rsidRPr="00253B3B" w:rsidRDefault="006309CB" w:rsidP="007B3F9C">
      <w:pPr>
        <w:pStyle w:val="a3"/>
        <w:tabs>
          <w:tab w:val="left" w:pos="567"/>
        </w:tabs>
        <w:ind w:left="709"/>
      </w:pPr>
      <w:r>
        <w:t xml:space="preserve">Приложение №8 – </w:t>
      </w:r>
      <w:r w:rsidR="007202D5">
        <w:t>Форма а</w:t>
      </w:r>
      <w:r w:rsidRPr="006309CB">
        <w:t>кт</w:t>
      </w:r>
      <w:r w:rsidR="007202D5">
        <w:t>а</w:t>
      </w:r>
      <w:r w:rsidRPr="006309CB">
        <w:t xml:space="preserve"> приема-передачи копий ЛНД</w:t>
      </w:r>
      <w:r w:rsidR="007202D5">
        <w:t>;</w:t>
      </w:r>
    </w:p>
    <w:p w:rsidR="00E45AE6" w:rsidRDefault="001E7B2B" w:rsidP="007B3F9C">
      <w:pPr>
        <w:pStyle w:val="a3"/>
        <w:tabs>
          <w:tab w:val="left" w:pos="567"/>
        </w:tabs>
        <w:ind w:left="709"/>
        <w:jc w:val="left"/>
      </w:pPr>
      <w:r>
        <w:t>Приложение №9 – Схема оповещения</w:t>
      </w:r>
      <w:r w:rsidR="008371B8">
        <w:t>;</w:t>
      </w:r>
    </w:p>
    <w:p w:rsidR="007B3F9C" w:rsidRDefault="008371B8" w:rsidP="007B3F9C">
      <w:pPr>
        <w:pStyle w:val="a3"/>
        <w:tabs>
          <w:tab w:val="left" w:pos="567"/>
        </w:tabs>
        <w:ind w:left="709"/>
        <w:jc w:val="left"/>
      </w:pPr>
      <w:r>
        <w:t>Приложение №10</w:t>
      </w:r>
      <w:r w:rsidR="0059034D">
        <w:t xml:space="preserve"> – </w:t>
      </w:r>
      <w:r>
        <w:t xml:space="preserve">Форма </w:t>
      </w:r>
      <w:r w:rsidR="008432F5">
        <w:t>предоставления информации по</w:t>
      </w:r>
      <w:r>
        <w:t xml:space="preserve"> ПБОТОС</w:t>
      </w:r>
      <w:r w:rsidR="00F45D68">
        <w:t>;</w:t>
      </w:r>
    </w:p>
    <w:p w:rsidR="008371B8" w:rsidRDefault="00F45D68" w:rsidP="007B3F9C">
      <w:pPr>
        <w:pStyle w:val="a3"/>
        <w:tabs>
          <w:tab w:val="left" w:pos="567"/>
        </w:tabs>
        <w:ind w:left="709"/>
        <w:jc w:val="left"/>
      </w:pPr>
      <w:r>
        <w:t>Приложение №11</w:t>
      </w:r>
      <w:r w:rsidR="0059034D">
        <w:t xml:space="preserve"> – </w:t>
      </w:r>
      <w:r>
        <w:t xml:space="preserve">Форма акта приема-передачи документов </w:t>
      </w:r>
      <w:r w:rsidRPr="00F45D68">
        <w:t xml:space="preserve">конфиденциального </w:t>
      </w:r>
      <w:r>
        <w:t xml:space="preserve">  </w:t>
      </w:r>
      <w:r w:rsidRPr="00F45D68">
        <w:t>характера</w:t>
      </w:r>
      <w:r w:rsidR="008371B8">
        <w:t>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361"/>
        <w:gridCol w:w="283"/>
        <w:gridCol w:w="4962"/>
      </w:tblGrid>
      <w:tr w:rsidR="00C0430C" w:rsidRPr="00991DBB" w:rsidTr="007B3F9C">
        <w:trPr>
          <w:trHeight w:val="992"/>
        </w:trPr>
        <w:tc>
          <w:tcPr>
            <w:tcW w:w="4361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ПАО </w:t>
            </w:r>
            <w:r w:rsidR="0077581E">
              <w:rPr>
                <w:b/>
                <w:bCs/>
              </w:rPr>
              <w:t>«</w:t>
            </w:r>
            <w:r>
              <w:rPr>
                <w:b/>
                <w:bCs/>
              </w:rPr>
              <w:t>Уфаоргсинтез</w:t>
            </w:r>
            <w:r w:rsidR="0077581E">
              <w:rPr>
                <w:b/>
                <w:bCs/>
              </w:rPr>
              <w:t>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</w:t>
            </w:r>
            <w:r w:rsidR="002132EA">
              <w:rPr>
                <w:noProof/>
              </w:rPr>
              <w:t xml:space="preserve"> </w:t>
            </w:r>
            <w:r w:rsidR="000B3617">
              <w:rPr>
                <w:noProof/>
              </w:rPr>
              <w:t>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B0081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35126F" w:rsidRPr="0035126F">
              <w:rPr>
                <w:lang w:val="en-US"/>
              </w:rPr>
              <w:t>E</w:t>
            </w:r>
            <w:r w:rsidR="0035126F" w:rsidRPr="00CB0081">
              <w:rPr>
                <w:lang w:val="en-US"/>
              </w:rPr>
              <w:t>-</w:t>
            </w:r>
            <w:r w:rsidR="0035126F" w:rsidRPr="0035126F">
              <w:rPr>
                <w:lang w:val="en-US"/>
              </w:rPr>
              <w:t>mail</w:t>
            </w:r>
            <w:r w:rsidR="0035126F" w:rsidRPr="00CB0081">
              <w:rPr>
                <w:lang w:val="en-US"/>
              </w:rPr>
              <w:t xml:space="preserve">:  </w:t>
            </w:r>
            <w:r w:rsidR="0035126F" w:rsidRPr="0035126F">
              <w:rPr>
                <w:lang w:val="en-US"/>
              </w:rPr>
              <w:t>AbelguzinIR</w:t>
            </w:r>
            <w:r w:rsidR="0035126F" w:rsidRPr="00CB0081">
              <w:rPr>
                <w:lang w:val="en-US"/>
              </w:rPr>
              <w:t>@</w:t>
            </w:r>
            <w:r w:rsidR="0035126F" w:rsidRPr="0035126F">
              <w:rPr>
                <w:lang w:val="en-US"/>
              </w:rPr>
              <w:t>bashneft</w:t>
            </w:r>
            <w:r w:rsidR="0035126F" w:rsidRPr="00CB0081">
              <w:rPr>
                <w:lang w:val="en-US"/>
              </w:rPr>
              <w:t>.</w:t>
            </w:r>
            <w:r w:rsidR="0035126F" w:rsidRPr="0035126F">
              <w:rPr>
                <w:lang w:val="en-US"/>
              </w:rPr>
              <w:t>ru</w:t>
            </w:r>
          </w:p>
        </w:tc>
        <w:tc>
          <w:tcPr>
            <w:tcW w:w="283" w:type="dxa"/>
          </w:tcPr>
          <w:p w:rsidR="00C0430C" w:rsidRPr="00CB008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962" w:type="dxa"/>
          </w:tcPr>
          <w:p w:rsidR="007B3F9C" w:rsidRPr="007B3F9C" w:rsidRDefault="007B3F9C" w:rsidP="007B3F9C">
            <w:pPr>
              <w:pStyle w:val="a9"/>
              <w:ind w:left="0"/>
              <w:jc w:val="both"/>
              <w:rPr>
                <w:b/>
                <w:bCs/>
              </w:rPr>
            </w:pPr>
            <w:r w:rsidRPr="007B3F9C">
              <w:rPr>
                <w:b/>
                <w:bCs/>
              </w:rPr>
              <w:t>ООО</w:t>
            </w:r>
            <w:r>
              <w:rPr>
                <w:b/>
                <w:bCs/>
              </w:rPr>
              <w:t xml:space="preserve"> </w:t>
            </w:r>
            <w:r w:rsidR="0077581E">
              <w:rPr>
                <w:b/>
                <w:bCs/>
              </w:rPr>
              <w:t>«</w:t>
            </w:r>
            <w:r w:rsidRPr="007B3F9C">
              <w:rPr>
                <w:b/>
                <w:bCs/>
              </w:rPr>
              <w:t>Вторчермет НЛМК Башкортостан</w:t>
            </w:r>
            <w:r w:rsidR="0077581E">
              <w:rPr>
                <w:b/>
                <w:bCs/>
              </w:rPr>
              <w:t>»</w:t>
            </w:r>
          </w:p>
          <w:p w:rsidR="007B3F9C" w:rsidRPr="007B3F9C" w:rsidRDefault="007B3F9C" w:rsidP="007B3F9C">
            <w:pPr>
              <w:spacing w:after="120" w:line="240" w:lineRule="auto"/>
              <w:ind w:left="5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7B3F9C" w:rsidRPr="007B3F9C" w:rsidRDefault="00991DBB" w:rsidP="007B3F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</w:t>
            </w:r>
            <w:r w:rsidR="007B3F9C"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, </w:t>
            </w:r>
          </w:p>
          <w:p w:rsidR="007B3F9C" w:rsidRPr="007B3F9C" w:rsidRDefault="00991DBB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__________________________</w:t>
            </w:r>
            <w:r w:rsidR="007B3F9C"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</w:t>
            </w:r>
            <w:r w:rsidR="007B3F9C"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B3F9C" w:rsidRPr="007B3F9C" w:rsidRDefault="00991DBB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_________________________</w:t>
            </w:r>
          </w:p>
          <w:p w:rsidR="007B3F9C" w:rsidRPr="007B3F9C" w:rsidRDefault="007B3F9C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Фактический адрес:</w:t>
            </w:r>
          </w:p>
          <w:p w:rsidR="007B3F9C" w:rsidRPr="007B3F9C" w:rsidRDefault="007B3F9C" w:rsidP="007B3F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B3F9C" w:rsidRPr="007B3F9C" w:rsidRDefault="00991DBB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</w:t>
            </w:r>
            <w:r w:rsidR="007B3F9C"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="007B3F9C" w:rsidRPr="007B3F9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B3F9C" w:rsidRPr="007B3F9C" w:rsidRDefault="00991DBB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___________________________________</w:t>
            </w:r>
          </w:p>
          <w:p w:rsidR="007B3F9C" w:rsidRPr="007B3F9C" w:rsidRDefault="007B3F9C" w:rsidP="007B3F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D9D9D9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Тел./факс</w:t>
            </w:r>
            <w:proofErr w:type="gramStart"/>
            <w:r w:rsidRPr="007B3F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B3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7B3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  <w:proofErr w:type="gramEnd"/>
          </w:p>
          <w:p w:rsidR="009A28EE" w:rsidRPr="00991DBB" w:rsidRDefault="007B3F9C" w:rsidP="00991DBB">
            <w:pPr>
              <w:pStyle w:val="a9"/>
              <w:ind w:left="0"/>
              <w:jc w:val="both"/>
              <w:rPr>
                <w:b/>
                <w:shd w:val="clear" w:color="auto" w:fill="D9D9D9"/>
              </w:rPr>
            </w:pPr>
            <w:r w:rsidRPr="007B3F9C">
              <w:rPr>
                <w:lang w:val="en-US"/>
              </w:rPr>
              <w:t xml:space="preserve">E-mail: </w:t>
            </w:r>
            <w:r w:rsidR="00991DBB">
              <w:t>____________________</w:t>
            </w:r>
          </w:p>
        </w:tc>
      </w:tr>
      <w:tr w:rsidR="00C0430C" w:rsidRPr="00DD62D9" w:rsidTr="007B3F9C">
        <w:trPr>
          <w:trHeight w:val="3089"/>
        </w:trPr>
        <w:tc>
          <w:tcPr>
            <w:tcW w:w="4361" w:type="dxa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C2489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="0077581E"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 w:rsidR="0077581E"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DD62D9" w:rsidRPr="00DD62D9" w:rsidRDefault="00C0430C" w:rsidP="007B3F9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83" w:type="dxa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962" w:type="dxa"/>
          </w:tcPr>
          <w:p w:rsidR="007B3F9C" w:rsidRPr="007B3F9C" w:rsidRDefault="007B3F9C" w:rsidP="007B3F9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Pr="007B3F9C">
              <w:rPr>
                <w:b/>
                <w:bCs/>
                <w:iCs/>
              </w:rPr>
              <w:t xml:space="preserve">ИНН </w:t>
            </w:r>
            <w:r w:rsidR="00991DBB">
              <w:rPr>
                <w:lang w:eastAsia="x-none"/>
              </w:rPr>
              <w:t>_______________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D9D9D9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7B3F9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_______________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Cs/>
                <w:iCs/>
                <w:color w:val="FFFFFF" w:themeColor="background1"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_____________</w:t>
            </w:r>
            <w:bookmarkStart w:id="6" w:name="_GoBack"/>
            <w:bookmarkEnd w:id="6"/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D9D9D9"/>
                <w:lang w:eastAsia="ru-RU"/>
              </w:rPr>
            </w:pPr>
            <w:proofErr w:type="gramStart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  <w:p w:rsidR="007B3F9C" w:rsidRPr="007B3F9C" w:rsidRDefault="007B3F9C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B3F9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7B3F9C" w:rsidRPr="007B3F9C" w:rsidRDefault="00991DBB" w:rsidP="007B3F9C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________________________________</w:t>
            </w:r>
          </w:p>
          <w:p w:rsidR="00C0430C" w:rsidRPr="00C0430C" w:rsidRDefault="007B3F9C" w:rsidP="00991DBB">
            <w:pPr>
              <w:spacing w:after="0" w:line="240" w:lineRule="auto"/>
              <w:ind w:left="191"/>
              <w:jc w:val="both"/>
              <w:rPr>
                <w:b/>
                <w:bCs/>
                <w:iCs/>
              </w:rPr>
            </w:pPr>
            <w:r w:rsidRPr="007B3F9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БИК </w:t>
            </w:r>
            <w:r w:rsidR="0099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C0430C" w:rsidRPr="00DD62D9" w:rsidTr="007B3F9C">
        <w:trPr>
          <w:trHeight w:val="1760"/>
        </w:trPr>
        <w:tc>
          <w:tcPr>
            <w:tcW w:w="4361" w:type="dxa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Pr="00E45AE6" w:rsidRDefault="00160CCB" w:rsidP="000F3EAA">
            <w:pPr>
              <w:pStyle w:val="a9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</w:t>
            </w:r>
            <w:r w:rsidR="00991DBB">
              <w:rPr>
                <w:i/>
                <w:iCs/>
                <w:shd w:val="clear" w:color="auto" w:fill="D9D9D9"/>
              </w:rPr>
              <w:t>_______________________________</w:t>
            </w:r>
            <w:r w:rsidR="00F74373">
              <w:rPr>
                <w:i/>
                <w:iCs/>
                <w:shd w:val="clear" w:color="auto" w:fill="D9D9D9"/>
              </w:rPr>
              <w:t xml:space="preserve"> </w:t>
            </w:r>
            <w:r w:rsidR="007B3F9C">
              <w:rPr>
                <w:i/>
                <w:iCs/>
                <w:shd w:val="clear" w:color="auto" w:fill="D9D9D9"/>
              </w:rPr>
              <w:t xml:space="preserve">ПАО </w:t>
            </w:r>
            <w:r w:rsidR="0077581E">
              <w:rPr>
                <w:i/>
                <w:iCs/>
                <w:shd w:val="clear" w:color="auto" w:fill="D9D9D9"/>
              </w:rPr>
              <w:t>«</w:t>
            </w:r>
            <w:r w:rsidR="007B3F9C">
              <w:rPr>
                <w:i/>
                <w:iCs/>
                <w:shd w:val="clear" w:color="auto" w:fill="D9D9D9"/>
              </w:rPr>
              <w:t>Уфаоргсинтез</w:t>
            </w:r>
            <w:r w:rsidR="0077581E">
              <w:rPr>
                <w:i/>
                <w:iCs/>
                <w:shd w:val="clear" w:color="auto" w:fill="D9D9D9"/>
              </w:rPr>
              <w:t>»</w:t>
            </w:r>
          </w:p>
          <w:p w:rsidR="00991DBB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</w:t>
            </w:r>
          </w:p>
          <w:p w:rsidR="005A270E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Pr="000F3EAA">
              <w:rPr>
                <w:i/>
                <w:iCs/>
                <w:u w:val="single"/>
              </w:rPr>
              <w:t xml:space="preserve">            </w:t>
            </w:r>
            <w:r w:rsidR="005A270E" w:rsidRPr="000F3EAA">
              <w:rPr>
                <w:i/>
                <w:iCs/>
                <w:u w:val="single"/>
              </w:rPr>
              <w:t xml:space="preserve">                  </w:t>
            </w:r>
            <w:r w:rsidRPr="000F3EAA">
              <w:rPr>
                <w:i/>
                <w:iCs/>
                <w:u w:val="single"/>
              </w:rPr>
              <w:t xml:space="preserve">    </w:t>
            </w:r>
            <w:r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91DBB">
              <w:rPr>
                <w:i/>
                <w:iCs/>
              </w:rPr>
              <w:t>______________</w:t>
            </w:r>
            <w:r w:rsidR="00C77B9D">
              <w:rPr>
                <w:i/>
                <w:iCs/>
              </w:rPr>
              <w:t xml:space="preserve"> </w:t>
            </w:r>
            <w:r w:rsidR="00160CCB">
              <w:rPr>
                <w:i/>
                <w:iCs/>
              </w:rPr>
              <w:t xml:space="preserve"> </w:t>
            </w:r>
          </w:p>
          <w:p w:rsidR="00C0430C" w:rsidRPr="00C0430C" w:rsidRDefault="0077581E" w:rsidP="000F3EAA">
            <w:pPr>
              <w:pStyle w:val="a5"/>
              <w:rPr>
                <w:b/>
                <w:bCs/>
                <w:iCs/>
              </w:rPr>
            </w:pPr>
            <w:r>
              <w:t>«</w:t>
            </w:r>
            <w:r w:rsidR="00C77B9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</w:t>
            </w:r>
            <w:r w:rsidR="00C77B9D">
              <w:fldChar w:fldCharType="end"/>
            </w:r>
            <w:r w:rsidRPr="0077581E">
              <w:rPr>
                <w:bCs/>
                <w:iCs/>
              </w:rPr>
              <w:t>»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</w:t>
            </w:r>
            <w:r w:rsidR="00C77B9D">
              <w:fldChar w:fldCharType="end"/>
            </w:r>
            <w:r w:rsidR="000F3EAA">
              <w:t xml:space="preserve"> </w:t>
            </w:r>
            <w:r w:rsidR="00C77B9D" w:rsidRPr="00C0430C">
              <w:t>20</w:t>
            </w:r>
            <w:r w:rsidR="00E45AE6">
              <w:t xml:space="preserve">19 </w:t>
            </w:r>
            <w:r w:rsidR="00C77B9D" w:rsidRPr="00C0430C">
              <w:t>год</w:t>
            </w:r>
          </w:p>
        </w:tc>
        <w:tc>
          <w:tcPr>
            <w:tcW w:w="283" w:type="dxa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96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B3F9C" w:rsidRPr="00D204AB" w:rsidRDefault="007B3F9C" w:rsidP="007B3F9C">
            <w:pPr>
              <w:pStyle w:val="a9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 w:rsidRPr="00D204AB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53643" w:rsidRPr="00C0430C" w:rsidRDefault="00991DBB" w:rsidP="007B3F9C">
            <w:pPr>
              <w:pStyle w:val="a9"/>
              <w:spacing w:after="0"/>
              <w:ind w:left="0" w:firstLine="3"/>
              <w:jc w:val="both"/>
              <w:rPr>
                <w:iCs/>
              </w:rPr>
            </w:pPr>
            <w:r>
              <w:rPr>
                <w:i/>
                <w:iCs/>
                <w:shd w:val="clear" w:color="auto" w:fill="D9D9D9"/>
              </w:rPr>
              <w:t>_____________________________________</w:t>
            </w:r>
            <w:r w:rsidR="00160CCB">
              <w:rPr>
                <w:i/>
                <w:iCs/>
                <w:shd w:val="clear" w:color="auto" w:fill="D9D9D9"/>
              </w:rPr>
              <w:t xml:space="preserve"> </w:t>
            </w:r>
          </w:p>
          <w:p w:rsidR="00D204AB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</w:t>
            </w:r>
          </w:p>
          <w:p w:rsidR="00C7011D" w:rsidRDefault="00C7011D" w:rsidP="00C77B9D">
            <w:pPr>
              <w:pStyle w:val="a5"/>
              <w:rPr>
                <w:i/>
                <w:iCs/>
              </w:rPr>
            </w:pP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Pr="000F3EAA">
              <w:rPr>
                <w:i/>
                <w:iCs/>
                <w:u w:val="single"/>
              </w:rPr>
              <w:t xml:space="preserve"> </w:t>
            </w:r>
            <w:r w:rsidR="00D204AB" w:rsidRPr="000F3EAA">
              <w:rPr>
                <w:i/>
                <w:iCs/>
                <w:u w:val="single"/>
              </w:rPr>
              <w:t xml:space="preserve">                                  </w:t>
            </w:r>
            <w:r w:rsidR="007B3F9C">
              <w:rPr>
                <w:i/>
                <w:iCs/>
              </w:rPr>
              <w:t xml:space="preserve"> /</w:t>
            </w:r>
            <w:r w:rsidR="00991DBB">
              <w:rPr>
                <w:i/>
                <w:iCs/>
              </w:rPr>
              <w:t>_______________</w:t>
            </w:r>
            <w:r w:rsidR="00160CCB">
              <w:rPr>
                <w:i/>
                <w:iCs/>
              </w:rPr>
              <w:t xml:space="preserve"> </w:t>
            </w:r>
          </w:p>
          <w:p w:rsidR="00C0430C" w:rsidRPr="00C0430C" w:rsidRDefault="0077581E" w:rsidP="000F3EAA">
            <w:pPr>
              <w:pStyle w:val="a5"/>
              <w:rPr>
                <w:b/>
                <w:bCs/>
                <w:iCs/>
              </w:rPr>
            </w:pPr>
            <w:r>
              <w:t>«</w:t>
            </w:r>
            <w:r w:rsidR="00C77B9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</w:t>
            </w:r>
            <w:r w:rsidR="00C77B9D">
              <w:fldChar w:fldCharType="end"/>
            </w:r>
            <w:r w:rsidRPr="0077581E">
              <w:rPr>
                <w:bCs/>
                <w:iCs/>
              </w:rPr>
              <w:t>»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</w:t>
            </w:r>
            <w:r w:rsidR="00C77B9D">
              <w:fldChar w:fldCharType="end"/>
            </w:r>
            <w:r w:rsidR="00C77B9D">
              <w:t xml:space="preserve"> </w:t>
            </w:r>
            <w:r w:rsidR="00C77B9D" w:rsidRPr="00C0430C">
              <w:t>20</w:t>
            </w:r>
            <w:r w:rsidR="00E45AE6">
              <w:t xml:space="preserve">19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CB0081">
      <w:headerReference w:type="default" r:id="rId9"/>
      <w:footerReference w:type="default" r:id="rId10"/>
      <w:pgSz w:w="11906" w:h="16838"/>
      <w:pgMar w:top="1134" w:right="850" w:bottom="1134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91DBB" w:rsidRPr="00991DBB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991DBB">
      <w:rPr>
        <w:sz w:val="20"/>
        <w:szCs w:val="20"/>
      </w:rPr>
      <w:t>___</w:t>
    </w:r>
    <w:r w:rsidR="00E75A68" w:rsidRPr="00E75A68">
      <w:rPr>
        <w:sz w:val="20"/>
        <w:szCs w:val="20"/>
      </w:rPr>
      <w:t>-19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991DBB">
      <w:rPr>
        <w:sz w:val="20"/>
        <w:szCs w:val="20"/>
      </w:rPr>
      <w:t>__</w:t>
    </w:r>
    <w:r>
      <w:rPr>
        <w:sz w:val="20"/>
        <w:szCs w:val="20"/>
      </w:rPr>
      <w:t>»</w:t>
    </w:r>
    <w:r w:rsidR="00E75A68">
      <w:rPr>
        <w:sz w:val="20"/>
        <w:szCs w:val="20"/>
      </w:rPr>
      <w:t xml:space="preserve"> </w:t>
    </w:r>
    <w:r w:rsidR="00991DBB">
      <w:rPr>
        <w:sz w:val="20"/>
        <w:szCs w:val="20"/>
      </w:rPr>
      <w:t>_______</w:t>
    </w:r>
    <w:r w:rsidR="00160CCB">
      <w:rPr>
        <w:sz w:val="20"/>
        <w:szCs w:val="20"/>
      </w:rPr>
      <w:t xml:space="preserve"> </w:t>
    </w:r>
    <w:r w:rsidR="00E75A68">
      <w:rPr>
        <w:sz w:val="20"/>
        <w:szCs w:val="20"/>
      </w:rPr>
      <w:t>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 w:rsidR="002A1DB4"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34CC8"/>
    <w:rsid w:val="00041FE4"/>
    <w:rsid w:val="000423F5"/>
    <w:rsid w:val="0005017E"/>
    <w:rsid w:val="00067DB3"/>
    <w:rsid w:val="00081F14"/>
    <w:rsid w:val="00095F6A"/>
    <w:rsid w:val="000A2014"/>
    <w:rsid w:val="000B3617"/>
    <w:rsid w:val="000B6933"/>
    <w:rsid w:val="000C2489"/>
    <w:rsid w:val="000C2A3C"/>
    <w:rsid w:val="000D69AB"/>
    <w:rsid w:val="000F3EAA"/>
    <w:rsid w:val="000F64FD"/>
    <w:rsid w:val="00101AC9"/>
    <w:rsid w:val="00103573"/>
    <w:rsid w:val="001061FA"/>
    <w:rsid w:val="00115C7F"/>
    <w:rsid w:val="00117725"/>
    <w:rsid w:val="00121642"/>
    <w:rsid w:val="00123690"/>
    <w:rsid w:val="00132DB2"/>
    <w:rsid w:val="001410F7"/>
    <w:rsid w:val="001436CA"/>
    <w:rsid w:val="00153643"/>
    <w:rsid w:val="00160CCB"/>
    <w:rsid w:val="00184395"/>
    <w:rsid w:val="001859F2"/>
    <w:rsid w:val="001A2773"/>
    <w:rsid w:val="001A7FE4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132EA"/>
    <w:rsid w:val="00230BA0"/>
    <w:rsid w:val="002511C4"/>
    <w:rsid w:val="00253B3B"/>
    <w:rsid w:val="00254A59"/>
    <w:rsid w:val="00255D79"/>
    <w:rsid w:val="0026640B"/>
    <w:rsid w:val="002A1DB4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25398"/>
    <w:rsid w:val="003316E3"/>
    <w:rsid w:val="00331D3C"/>
    <w:rsid w:val="00333AD4"/>
    <w:rsid w:val="00337757"/>
    <w:rsid w:val="00346204"/>
    <w:rsid w:val="0035126F"/>
    <w:rsid w:val="00352954"/>
    <w:rsid w:val="00365155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4F6E5F"/>
    <w:rsid w:val="005062BF"/>
    <w:rsid w:val="0052717C"/>
    <w:rsid w:val="005458F7"/>
    <w:rsid w:val="00546F1B"/>
    <w:rsid w:val="00550437"/>
    <w:rsid w:val="005659B0"/>
    <w:rsid w:val="00567513"/>
    <w:rsid w:val="005747FC"/>
    <w:rsid w:val="0059034D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54DC7"/>
    <w:rsid w:val="0066624E"/>
    <w:rsid w:val="00671AE8"/>
    <w:rsid w:val="00674D54"/>
    <w:rsid w:val="00690406"/>
    <w:rsid w:val="006907D7"/>
    <w:rsid w:val="00693069"/>
    <w:rsid w:val="006970FE"/>
    <w:rsid w:val="006B0214"/>
    <w:rsid w:val="006E5EF8"/>
    <w:rsid w:val="00714B1E"/>
    <w:rsid w:val="007202D5"/>
    <w:rsid w:val="00720349"/>
    <w:rsid w:val="00730378"/>
    <w:rsid w:val="0074493A"/>
    <w:rsid w:val="00744EC5"/>
    <w:rsid w:val="00761D3C"/>
    <w:rsid w:val="0077581E"/>
    <w:rsid w:val="00792EC6"/>
    <w:rsid w:val="0079336D"/>
    <w:rsid w:val="007A70C2"/>
    <w:rsid w:val="007B3F9C"/>
    <w:rsid w:val="007C7ADF"/>
    <w:rsid w:val="007D2F9F"/>
    <w:rsid w:val="007D34B0"/>
    <w:rsid w:val="007D4FB7"/>
    <w:rsid w:val="007E7C47"/>
    <w:rsid w:val="007F502D"/>
    <w:rsid w:val="0080538E"/>
    <w:rsid w:val="00806B4F"/>
    <w:rsid w:val="00820431"/>
    <w:rsid w:val="00836781"/>
    <w:rsid w:val="008371B8"/>
    <w:rsid w:val="00837853"/>
    <w:rsid w:val="008432F5"/>
    <w:rsid w:val="00847749"/>
    <w:rsid w:val="00857FE6"/>
    <w:rsid w:val="00881204"/>
    <w:rsid w:val="008914D7"/>
    <w:rsid w:val="008A066B"/>
    <w:rsid w:val="008A77BD"/>
    <w:rsid w:val="008B2D46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71193"/>
    <w:rsid w:val="00986406"/>
    <w:rsid w:val="00991DBB"/>
    <w:rsid w:val="009A28EE"/>
    <w:rsid w:val="009B001E"/>
    <w:rsid w:val="009B161C"/>
    <w:rsid w:val="009B2168"/>
    <w:rsid w:val="009C79BC"/>
    <w:rsid w:val="009E1550"/>
    <w:rsid w:val="009E5276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B0ECB"/>
    <w:rsid w:val="00AB2734"/>
    <w:rsid w:val="00AC0430"/>
    <w:rsid w:val="00AD4CD0"/>
    <w:rsid w:val="00AE42F8"/>
    <w:rsid w:val="00AE4E73"/>
    <w:rsid w:val="00AE7BDC"/>
    <w:rsid w:val="00AF7D2A"/>
    <w:rsid w:val="00B01F56"/>
    <w:rsid w:val="00B23F56"/>
    <w:rsid w:val="00B3126E"/>
    <w:rsid w:val="00B3364C"/>
    <w:rsid w:val="00B421A8"/>
    <w:rsid w:val="00B56B4C"/>
    <w:rsid w:val="00B74FD3"/>
    <w:rsid w:val="00B91343"/>
    <w:rsid w:val="00BA3157"/>
    <w:rsid w:val="00BA7128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37BFC"/>
    <w:rsid w:val="00C43508"/>
    <w:rsid w:val="00C651FC"/>
    <w:rsid w:val="00C7011D"/>
    <w:rsid w:val="00C77B9D"/>
    <w:rsid w:val="00CA4C3E"/>
    <w:rsid w:val="00CB0081"/>
    <w:rsid w:val="00CB20FC"/>
    <w:rsid w:val="00CE1FEB"/>
    <w:rsid w:val="00CE27A5"/>
    <w:rsid w:val="00CE304A"/>
    <w:rsid w:val="00D204AB"/>
    <w:rsid w:val="00D24FBC"/>
    <w:rsid w:val="00D52B68"/>
    <w:rsid w:val="00D73441"/>
    <w:rsid w:val="00D94BBE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0032"/>
    <w:rsid w:val="00E75A68"/>
    <w:rsid w:val="00E81559"/>
    <w:rsid w:val="00EA7875"/>
    <w:rsid w:val="00EB5331"/>
    <w:rsid w:val="00EB5FD4"/>
    <w:rsid w:val="00EB7D19"/>
    <w:rsid w:val="00EC2EC0"/>
    <w:rsid w:val="00ED0E42"/>
    <w:rsid w:val="00ED3359"/>
    <w:rsid w:val="00EF3ED9"/>
    <w:rsid w:val="00F45D68"/>
    <w:rsid w:val="00F71729"/>
    <w:rsid w:val="00F71819"/>
    <w:rsid w:val="00F74373"/>
    <w:rsid w:val="00FA01F7"/>
    <w:rsid w:val="00FA33E5"/>
    <w:rsid w:val="00FB446D"/>
    <w:rsid w:val="00FB5661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48580-CDE9-46A0-8BE7-9C572F3E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15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13</cp:revision>
  <cp:lastPrinted>2019-07-12T14:10:00Z</cp:lastPrinted>
  <dcterms:created xsi:type="dcterms:W3CDTF">2019-07-05T09:37:00Z</dcterms:created>
  <dcterms:modified xsi:type="dcterms:W3CDTF">2019-07-17T08:16:00Z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